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6588"/>
      </w:tblGrid>
      <w:tr w:rsidR="00EA4660" w:rsidRPr="00EA4660" w:rsidTr="0000545A">
        <w:tc>
          <w:tcPr>
            <w:tcW w:w="2988" w:type="dxa"/>
          </w:tcPr>
          <w:p w:rsidR="00EA4660" w:rsidRPr="0000545A" w:rsidRDefault="00EA4660" w:rsidP="0000545A">
            <w:pPr>
              <w:spacing w:before="120" w:after="120"/>
              <w:jc w:val="center"/>
              <w:rPr>
                <w:rFonts w:ascii="Times New Roman" w:hAnsi="Times New Roman" w:cs="Times New Roman"/>
                <w:b/>
                <w:sz w:val="28"/>
                <w:szCs w:val="28"/>
              </w:rPr>
            </w:pPr>
            <w:r w:rsidRPr="0000545A">
              <w:rPr>
                <w:rFonts w:ascii="Times New Roman" w:hAnsi="Times New Roman" w:cs="Times New Roman"/>
                <w:b/>
                <w:sz w:val="28"/>
                <w:szCs w:val="28"/>
              </w:rPr>
              <w:t>BỘ TÀI CHÍNH</w:t>
            </w:r>
          </w:p>
          <w:p w:rsidR="00EA4660" w:rsidRPr="00EA4660" w:rsidRDefault="00EA4660" w:rsidP="0000545A">
            <w:pPr>
              <w:spacing w:before="120" w:after="120"/>
              <w:jc w:val="center"/>
              <w:rPr>
                <w:rFonts w:ascii="Times New Roman" w:hAnsi="Times New Roman" w:cs="Times New Roman"/>
                <w:sz w:val="28"/>
                <w:szCs w:val="28"/>
              </w:rPr>
            </w:pPr>
            <w:r>
              <w:rPr>
                <w:rFonts w:ascii="Times New Roman" w:hAnsi="Times New Roman" w:cs="Times New Roman"/>
                <w:sz w:val="28"/>
                <w:szCs w:val="28"/>
              </w:rPr>
              <w:t>Số 2396/QĐ-BTC</w:t>
            </w:r>
          </w:p>
        </w:tc>
        <w:tc>
          <w:tcPr>
            <w:tcW w:w="6588" w:type="dxa"/>
          </w:tcPr>
          <w:p w:rsidR="00EA4660" w:rsidRPr="0000545A" w:rsidRDefault="00EA4660" w:rsidP="0000545A">
            <w:pPr>
              <w:spacing w:before="120" w:after="120"/>
              <w:jc w:val="right"/>
              <w:rPr>
                <w:rFonts w:ascii="Times New Roman" w:hAnsi="Times New Roman" w:cs="Times New Roman"/>
                <w:b/>
                <w:sz w:val="28"/>
                <w:szCs w:val="28"/>
              </w:rPr>
            </w:pPr>
            <w:r w:rsidRPr="0000545A">
              <w:rPr>
                <w:rFonts w:ascii="Times New Roman" w:hAnsi="Times New Roman" w:cs="Times New Roman"/>
                <w:b/>
                <w:sz w:val="28"/>
                <w:szCs w:val="28"/>
              </w:rPr>
              <w:t>CỘNG HÒA XÃ HỘI CHỦ NGHĨA VIỆT NAM</w:t>
            </w:r>
          </w:p>
          <w:p w:rsidR="00EA4660" w:rsidRPr="00EA4660" w:rsidRDefault="0000545A" w:rsidP="0000545A">
            <w:pPr>
              <w:spacing w:before="120" w:after="120"/>
              <w:rPr>
                <w:rFonts w:ascii="Times New Roman" w:hAnsi="Times New Roman" w:cs="Times New Roman"/>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margin-left:77.85pt;margin-top:17.65pt;width:174pt;height:0;z-index:251659264" o:connectortype="straight"/>
              </w:pict>
            </w:r>
            <w:r>
              <w:rPr>
                <w:rFonts w:ascii="Times New Roman" w:hAnsi="Times New Roman" w:cs="Times New Roman"/>
                <w:b/>
                <w:sz w:val="28"/>
                <w:szCs w:val="28"/>
              </w:rPr>
              <w:t xml:space="preserve">                       </w:t>
            </w:r>
            <w:r w:rsidR="00EA4660" w:rsidRPr="0000545A">
              <w:rPr>
                <w:rFonts w:ascii="Times New Roman" w:hAnsi="Times New Roman" w:cs="Times New Roman"/>
                <w:b/>
                <w:sz w:val="28"/>
                <w:szCs w:val="28"/>
              </w:rPr>
              <w:t xml:space="preserve">Độc lập </w:t>
            </w:r>
            <w:r>
              <w:rPr>
                <w:rFonts w:ascii="Times New Roman" w:hAnsi="Times New Roman" w:cs="Times New Roman"/>
                <w:b/>
                <w:sz w:val="28"/>
                <w:szCs w:val="28"/>
              </w:rPr>
              <w:t>-</w:t>
            </w:r>
            <w:r w:rsidR="00EA4660" w:rsidRPr="0000545A">
              <w:rPr>
                <w:rFonts w:ascii="Times New Roman" w:hAnsi="Times New Roman" w:cs="Times New Roman"/>
                <w:b/>
                <w:sz w:val="28"/>
                <w:szCs w:val="28"/>
              </w:rPr>
              <w:t xml:space="preserve"> Tự do </w:t>
            </w:r>
            <w:r>
              <w:rPr>
                <w:rFonts w:ascii="Times New Roman" w:hAnsi="Times New Roman" w:cs="Times New Roman"/>
                <w:b/>
                <w:sz w:val="28"/>
                <w:szCs w:val="28"/>
              </w:rPr>
              <w:t>-</w:t>
            </w:r>
            <w:r w:rsidR="00EA4660" w:rsidRPr="0000545A">
              <w:rPr>
                <w:rFonts w:ascii="Times New Roman" w:hAnsi="Times New Roman" w:cs="Times New Roman"/>
                <w:b/>
                <w:sz w:val="28"/>
                <w:szCs w:val="28"/>
              </w:rPr>
              <w:t xml:space="preserve"> Hạnh phúc</w:t>
            </w:r>
          </w:p>
        </w:tc>
      </w:tr>
    </w:tbl>
    <w:p w:rsidR="00EA4660" w:rsidRDefault="00EA4660" w:rsidP="0000545A">
      <w:pPr>
        <w:spacing w:before="100" w:beforeAutospacing="1" w:after="100" w:afterAutospacing="1" w:line="240" w:lineRule="auto"/>
        <w:jc w:val="right"/>
        <w:rPr>
          <w:rFonts w:ascii="Times New Roman" w:hAnsi="Times New Roman" w:cs="Times New Roman"/>
          <w:i/>
          <w:sz w:val="28"/>
          <w:szCs w:val="28"/>
        </w:rPr>
      </w:pPr>
      <w:r w:rsidRPr="00EA4660">
        <w:rPr>
          <w:rFonts w:ascii="Times New Roman" w:hAnsi="Times New Roman" w:cs="Times New Roman"/>
          <w:i/>
          <w:sz w:val="28"/>
          <w:szCs w:val="28"/>
        </w:rPr>
        <w:t>Hà Nội, ngày 17 tháng 9 năm 2014</w:t>
      </w:r>
    </w:p>
    <w:p w:rsidR="00EA4660" w:rsidRPr="0000545A" w:rsidRDefault="00EA4660" w:rsidP="0000545A">
      <w:pPr>
        <w:spacing w:before="100" w:beforeAutospacing="1" w:after="100" w:afterAutospacing="1" w:line="240" w:lineRule="auto"/>
        <w:jc w:val="center"/>
        <w:rPr>
          <w:rFonts w:ascii="Times New Roman" w:hAnsi="Times New Roman" w:cs="Times New Roman"/>
          <w:b/>
          <w:sz w:val="28"/>
          <w:szCs w:val="28"/>
        </w:rPr>
      </w:pPr>
      <w:r w:rsidRPr="0000545A">
        <w:rPr>
          <w:rFonts w:ascii="Times New Roman" w:hAnsi="Times New Roman" w:cs="Times New Roman"/>
          <w:b/>
          <w:sz w:val="28"/>
          <w:szCs w:val="28"/>
        </w:rPr>
        <w:t>QUYẾT ĐỊNH</w:t>
      </w:r>
    </w:p>
    <w:p w:rsidR="00EA4660" w:rsidRPr="0000545A" w:rsidRDefault="0000545A" w:rsidP="0000545A">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170.65pt;margin-top:34.35pt;width:136.05pt;height:0;z-index:251660288" o:connectortype="straight"/>
        </w:pict>
      </w:r>
      <w:r w:rsidR="00EA4660" w:rsidRPr="0000545A">
        <w:rPr>
          <w:rFonts w:ascii="Times New Roman" w:hAnsi="Times New Roman" w:cs="Times New Roman"/>
          <w:b/>
          <w:sz w:val="28"/>
          <w:szCs w:val="28"/>
        </w:rPr>
        <w:t>Về việc tổ chức cuộc thi viết “Kỷ niệm sâu sắc về ngành Tài chính” nhân dịp Kỷ niệm 70 năm ngày thành lập ngành Tài chính</w:t>
      </w:r>
    </w:p>
    <w:p w:rsidR="00EA4660" w:rsidRPr="0000545A" w:rsidRDefault="00EA4660" w:rsidP="0000545A">
      <w:pPr>
        <w:spacing w:before="100" w:beforeAutospacing="1" w:after="100" w:afterAutospacing="1" w:line="240" w:lineRule="auto"/>
        <w:jc w:val="center"/>
        <w:rPr>
          <w:rFonts w:ascii="Times New Roman" w:hAnsi="Times New Roman" w:cs="Times New Roman"/>
          <w:b/>
          <w:sz w:val="28"/>
          <w:szCs w:val="28"/>
        </w:rPr>
      </w:pPr>
      <w:r w:rsidRPr="0000545A">
        <w:rPr>
          <w:rFonts w:ascii="Times New Roman" w:hAnsi="Times New Roman" w:cs="Times New Roman"/>
          <w:b/>
          <w:sz w:val="28"/>
          <w:szCs w:val="28"/>
        </w:rPr>
        <w:t>BỘ TRƯỞNG BỘ TÀI CHÍNH</w:t>
      </w:r>
    </w:p>
    <w:p w:rsidR="00EA4660" w:rsidRDefault="00EA4660" w:rsidP="0000545A">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Nghị định số 215/2013/NĐ-CP ngày 23/11/2013 của Chính phủ quy định chức năng, nhiệm vụ, quyền hạn và cơ cấu tổ chức của Bộ Tài chính;</w:t>
      </w:r>
    </w:p>
    <w:p w:rsidR="00EA4660" w:rsidRDefault="00EA4660" w:rsidP="0000545A">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Thông báo số 356/QĐ-BTC ngày 13/05/2014 của Văn phòng Bộ Tài chính về việc thông báo ý kiến chỉ đạo của Lãnh đạo Bộ Tài chính </w:t>
      </w:r>
      <w:r w:rsidR="0000545A">
        <w:rPr>
          <w:rFonts w:ascii="Times New Roman" w:hAnsi="Times New Roman" w:cs="Times New Roman"/>
          <w:sz w:val="28"/>
          <w:szCs w:val="28"/>
        </w:rPr>
        <w:t>-</w:t>
      </w:r>
      <w:r>
        <w:rPr>
          <w:rFonts w:ascii="Times New Roman" w:hAnsi="Times New Roman" w:cs="Times New Roman"/>
          <w:sz w:val="28"/>
          <w:szCs w:val="28"/>
        </w:rPr>
        <w:t xml:space="preserve"> Trưởng ban Thi đua tuyên truyền về tổ chức thực hiện các công việc thuộc Tiểu ban thi đua tuyên truyền Lễ kỷ niệm 70 năm thành lập ngành Tài chính;</w:t>
      </w:r>
    </w:p>
    <w:p w:rsidR="00EA4660" w:rsidRDefault="00EA4660" w:rsidP="0000545A">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Xét đề nghị của Vụ trưởng Vụ Pháp chế, Chánh văn phòng Bộ Tài chính, Vụ trưởng Vụ Tổ chức cán bộ,</w:t>
      </w:r>
    </w:p>
    <w:p w:rsidR="00EA4660" w:rsidRPr="0000545A" w:rsidRDefault="00EA4660" w:rsidP="0000545A">
      <w:pPr>
        <w:spacing w:before="100" w:beforeAutospacing="1" w:after="100" w:afterAutospacing="1" w:line="240" w:lineRule="auto"/>
        <w:jc w:val="center"/>
        <w:rPr>
          <w:rFonts w:ascii="Times New Roman" w:hAnsi="Times New Roman" w:cs="Times New Roman"/>
          <w:b/>
          <w:sz w:val="28"/>
          <w:szCs w:val="28"/>
        </w:rPr>
      </w:pPr>
      <w:r w:rsidRPr="0000545A">
        <w:rPr>
          <w:rFonts w:ascii="Times New Roman" w:hAnsi="Times New Roman" w:cs="Times New Roman"/>
          <w:b/>
          <w:sz w:val="28"/>
          <w:szCs w:val="28"/>
        </w:rPr>
        <w:t>QUYẾT ĐỊNH</w:t>
      </w:r>
    </w:p>
    <w:p w:rsidR="00EA4660" w:rsidRDefault="00EA4660" w:rsidP="0000545A">
      <w:pPr>
        <w:spacing w:before="100" w:beforeAutospacing="1" w:after="100" w:afterAutospacing="1" w:line="240" w:lineRule="auto"/>
        <w:ind w:firstLine="720"/>
        <w:jc w:val="both"/>
        <w:rPr>
          <w:rFonts w:ascii="Times New Roman" w:hAnsi="Times New Roman" w:cs="Times New Roman"/>
          <w:sz w:val="28"/>
          <w:szCs w:val="28"/>
        </w:rPr>
      </w:pPr>
      <w:r w:rsidRPr="0000545A">
        <w:rPr>
          <w:rFonts w:ascii="Times New Roman" w:hAnsi="Times New Roman" w:cs="Times New Roman"/>
          <w:b/>
          <w:sz w:val="28"/>
          <w:szCs w:val="28"/>
        </w:rPr>
        <w:t>Điều 1.</w:t>
      </w:r>
      <w:r>
        <w:rPr>
          <w:rFonts w:ascii="Times New Roman" w:hAnsi="Times New Roman" w:cs="Times New Roman"/>
          <w:sz w:val="28"/>
          <w:szCs w:val="28"/>
        </w:rPr>
        <w:t xml:space="preserve"> Quyết định tổ chức cuộc thi viết “Kỷ niệm sâu sắc về ngành Tài chính” nhân dịp Kỷ niệm 70 năm ngày thành lập ngành Tài chính.</w:t>
      </w:r>
    </w:p>
    <w:p w:rsidR="00EA4660" w:rsidRDefault="00EA4660" w:rsidP="0000545A">
      <w:pPr>
        <w:spacing w:before="100" w:beforeAutospacing="1" w:after="100" w:afterAutospacing="1" w:line="240" w:lineRule="auto"/>
        <w:ind w:firstLine="720"/>
        <w:jc w:val="both"/>
        <w:rPr>
          <w:rFonts w:ascii="Times New Roman" w:hAnsi="Times New Roman" w:cs="Times New Roman"/>
          <w:sz w:val="28"/>
          <w:szCs w:val="28"/>
        </w:rPr>
      </w:pPr>
      <w:r w:rsidRPr="0000545A">
        <w:rPr>
          <w:rFonts w:ascii="Times New Roman" w:hAnsi="Times New Roman" w:cs="Times New Roman"/>
          <w:b/>
          <w:sz w:val="28"/>
          <w:szCs w:val="28"/>
        </w:rPr>
        <w:t>Điều 2.</w:t>
      </w:r>
      <w:r>
        <w:rPr>
          <w:rFonts w:ascii="Times New Roman" w:hAnsi="Times New Roman" w:cs="Times New Roman"/>
          <w:sz w:val="28"/>
          <w:szCs w:val="28"/>
        </w:rPr>
        <w:t xml:space="preserve"> Quyết định này có hiệu lực thi hành kể từ ngày ký. Vụ trưởng Vụ Pháp chế, Vụ trưởng Vụ Tổ chức cán bộ, Chánh Văn phòng Bộ Tài chính, Cục trưởng Cục Kế hoạch tài chính</w:t>
      </w:r>
      <w:r w:rsidR="0000545A">
        <w:rPr>
          <w:rFonts w:ascii="Times New Roman" w:hAnsi="Times New Roman" w:cs="Times New Roman"/>
          <w:sz w:val="28"/>
          <w:szCs w:val="28"/>
        </w:rPr>
        <w:t>, Vụ trưởng Vụ Thi đua khen thưởng và các đơn vị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0545A" w:rsidTr="0000545A">
        <w:tc>
          <w:tcPr>
            <w:tcW w:w="4788" w:type="dxa"/>
          </w:tcPr>
          <w:p w:rsidR="0000545A" w:rsidRPr="0000545A" w:rsidRDefault="0000545A" w:rsidP="0000545A">
            <w:pPr>
              <w:jc w:val="both"/>
              <w:rPr>
                <w:rFonts w:ascii="Times New Roman" w:hAnsi="Times New Roman" w:cs="Times New Roman"/>
                <w:b/>
                <w:i/>
                <w:sz w:val="24"/>
                <w:szCs w:val="24"/>
              </w:rPr>
            </w:pPr>
            <w:r w:rsidRPr="0000545A">
              <w:rPr>
                <w:rFonts w:ascii="Times New Roman" w:hAnsi="Times New Roman" w:cs="Times New Roman"/>
                <w:b/>
                <w:i/>
                <w:sz w:val="24"/>
                <w:szCs w:val="24"/>
              </w:rPr>
              <w:t>Nơi nhận:</w:t>
            </w:r>
          </w:p>
          <w:p w:rsidR="0000545A" w:rsidRPr="0000545A" w:rsidRDefault="0000545A" w:rsidP="0000545A">
            <w:pPr>
              <w:pStyle w:val="ListParagraph"/>
              <w:numPr>
                <w:ilvl w:val="0"/>
                <w:numId w:val="1"/>
              </w:numPr>
              <w:jc w:val="both"/>
              <w:rPr>
                <w:rFonts w:ascii="Times New Roman" w:hAnsi="Times New Roman" w:cs="Times New Roman"/>
                <w:sz w:val="24"/>
                <w:szCs w:val="24"/>
              </w:rPr>
            </w:pPr>
            <w:r w:rsidRPr="0000545A">
              <w:rPr>
                <w:rFonts w:ascii="Times New Roman" w:hAnsi="Times New Roman" w:cs="Times New Roman"/>
                <w:sz w:val="24"/>
                <w:szCs w:val="24"/>
              </w:rPr>
              <w:t>Lãnh đạo Bộ (để b/c);</w:t>
            </w:r>
          </w:p>
          <w:p w:rsidR="0000545A" w:rsidRPr="0000545A" w:rsidRDefault="0000545A" w:rsidP="0000545A">
            <w:pPr>
              <w:pStyle w:val="ListParagraph"/>
              <w:numPr>
                <w:ilvl w:val="0"/>
                <w:numId w:val="1"/>
              </w:numPr>
              <w:jc w:val="both"/>
              <w:rPr>
                <w:rFonts w:ascii="Times New Roman" w:hAnsi="Times New Roman" w:cs="Times New Roman"/>
                <w:sz w:val="24"/>
                <w:szCs w:val="24"/>
              </w:rPr>
            </w:pPr>
            <w:r w:rsidRPr="0000545A">
              <w:rPr>
                <w:rFonts w:ascii="Times New Roman" w:hAnsi="Times New Roman" w:cs="Times New Roman"/>
                <w:sz w:val="24"/>
                <w:szCs w:val="24"/>
              </w:rPr>
              <w:t>Như Điều 2;</w:t>
            </w:r>
          </w:p>
          <w:p w:rsidR="0000545A" w:rsidRPr="0000545A" w:rsidRDefault="0000545A" w:rsidP="0000545A">
            <w:pPr>
              <w:pStyle w:val="ListParagraph"/>
              <w:numPr>
                <w:ilvl w:val="0"/>
                <w:numId w:val="1"/>
              </w:numPr>
              <w:jc w:val="both"/>
              <w:rPr>
                <w:rFonts w:ascii="Times New Roman" w:hAnsi="Times New Roman" w:cs="Times New Roman"/>
                <w:sz w:val="28"/>
                <w:szCs w:val="28"/>
              </w:rPr>
            </w:pPr>
            <w:r w:rsidRPr="0000545A">
              <w:rPr>
                <w:rFonts w:ascii="Times New Roman" w:hAnsi="Times New Roman" w:cs="Times New Roman"/>
                <w:sz w:val="24"/>
                <w:szCs w:val="24"/>
              </w:rPr>
              <w:t>Lưu VT, PC.</w:t>
            </w:r>
          </w:p>
        </w:tc>
        <w:tc>
          <w:tcPr>
            <w:tcW w:w="4788" w:type="dxa"/>
          </w:tcPr>
          <w:p w:rsidR="0000545A" w:rsidRDefault="0000545A" w:rsidP="0000545A">
            <w:pPr>
              <w:jc w:val="center"/>
              <w:rPr>
                <w:rFonts w:ascii="Times New Roman" w:hAnsi="Times New Roman" w:cs="Times New Roman"/>
                <w:sz w:val="28"/>
                <w:szCs w:val="28"/>
              </w:rPr>
            </w:pPr>
            <w:r>
              <w:rPr>
                <w:rFonts w:ascii="Times New Roman" w:hAnsi="Times New Roman" w:cs="Times New Roman"/>
                <w:noProof/>
                <w:sz w:val="28"/>
                <w:szCs w:val="28"/>
              </w:rPr>
              <w:pict>
                <v:shape id="_x0000_s1026" type="#_x0000_t32" style="position:absolute;left:0;text-align:left;margin-left:-195.15pt;margin-top:-504.15pt;width:45.75pt;height:0;z-index:251658240;mso-position-horizontal-relative:text;mso-position-vertical-relative:text" o:connectortype="straight"/>
              </w:pict>
            </w:r>
            <w:r>
              <w:rPr>
                <w:rFonts w:ascii="Times New Roman" w:hAnsi="Times New Roman" w:cs="Times New Roman"/>
                <w:sz w:val="28"/>
                <w:szCs w:val="28"/>
              </w:rPr>
              <w:t>BỘ TRƯỞNG</w:t>
            </w:r>
          </w:p>
          <w:p w:rsidR="0000545A" w:rsidRDefault="0000545A" w:rsidP="0000545A">
            <w:pPr>
              <w:jc w:val="center"/>
              <w:rPr>
                <w:rFonts w:ascii="Times New Roman" w:hAnsi="Times New Roman" w:cs="Times New Roman"/>
                <w:sz w:val="28"/>
                <w:szCs w:val="28"/>
              </w:rPr>
            </w:pPr>
          </w:p>
          <w:p w:rsidR="0000545A" w:rsidRDefault="0000545A" w:rsidP="0000545A">
            <w:pPr>
              <w:jc w:val="center"/>
              <w:rPr>
                <w:rFonts w:ascii="Times New Roman" w:hAnsi="Times New Roman" w:cs="Times New Roman"/>
                <w:sz w:val="28"/>
                <w:szCs w:val="28"/>
              </w:rPr>
            </w:pPr>
          </w:p>
          <w:p w:rsidR="0000545A" w:rsidRDefault="0000545A" w:rsidP="0000545A">
            <w:pPr>
              <w:jc w:val="center"/>
              <w:rPr>
                <w:rFonts w:ascii="Times New Roman" w:hAnsi="Times New Roman" w:cs="Times New Roman"/>
                <w:sz w:val="28"/>
                <w:szCs w:val="28"/>
              </w:rPr>
            </w:pPr>
            <w:r>
              <w:rPr>
                <w:rFonts w:ascii="Times New Roman" w:hAnsi="Times New Roman" w:cs="Times New Roman"/>
                <w:sz w:val="28"/>
                <w:szCs w:val="28"/>
              </w:rPr>
              <w:t>(Đã ký)</w:t>
            </w:r>
          </w:p>
          <w:p w:rsidR="0000545A" w:rsidRDefault="0000545A" w:rsidP="0000545A">
            <w:pPr>
              <w:jc w:val="center"/>
              <w:rPr>
                <w:rFonts w:ascii="Times New Roman" w:hAnsi="Times New Roman" w:cs="Times New Roman"/>
                <w:sz w:val="28"/>
                <w:szCs w:val="28"/>
              </w:rPr>
            </w:pPr>
          </w:p>
          <w:p w:rsidR="0000545A" w:rsidRDefault="0000545A" w:rsidP="0000545A">
            <w:pPr>
              <w:jc w:val="center"/>
              <w:rPr>
                <w:rFonts w:ascii="Times New Roman" w:hAnsi="Times New Roman" w:cs="Times New Roman"/>
                <w:sz w:val="28"/>
                <w:szCs w:val="28"/>
              </w:rPr>
            </w:pPr>
          </w:p>
          <w:p w:rsidR="0000545A" w:rsidRDefault="0000545A" w:rsidP="0000545A">
            <w:pPr>
              <w:jc w:val="center"/>
              <w:rPr>
                <w:rFonts w:ascii="Times New Roman" w:hAnsi="Times New Roman" w:cs="Times New Roman"/>
                <w:sz w:val="28"/>
                <w:szCs w:val="28"/>
              </w:rPr>
            </w:pPr>
            <w:r>
              <w:rPr>
                <w:rFonts w:ascii="Times New Roman" w:hAnsi="Times New Roman" w:cs="Times New Roman"/>
                <w:sz w:val="28"/>
                <w:szCs w:val="28"/>
              </w:rPr>
              <w:t>Đinh Tiến Dũng</w:t>
            </w:r>
          </w:p>
        </w:tc>
      </w:tr>
    </w:tbl>
    <w:p w:rsidR="0000545A" w:rsidRPr="00EA4660" w:rsidRDefault="0000545A" w:rsidP="0000545A">
      <w:pPr>
        <w:spacing w:before="100" w:beforeAutospacing="1" w:after="100" w:afterAutospacing="1" w:line="240" w:lineRule="auto"/>
        <w:jc w:val="both"/>
        <w:rPr>
          <w:rFonts w:ascii="Times New Roman" w:hAnsi="Times New Roman" w:cs="Times New Roman"/>
          <w:sz w:val="28"/>
          <w:szCs w:val="28"/>
        </w:rPr>
      </w:pPr>
    </w:p>
    <w:sectPr w:rsidR="0000545A" w:rsidRPr="00EA4660" w:rsidSect="001F1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D2C15"/>
    <w:multiLevelType w:val="hybridMultilevel"/>
    <w:tmpl w:val="BE241B5A"/>
    <w:lvl w:ilvl="0" w:tplc="44CEEF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4660"/>
    <w:rsid w:val="0000545A"/>
    <w:rsid w:val="001F18A8"/>
    <w:rsid w:val="00EA4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6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54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ngoxuanthanh</dc:creator>
  <cp:lastModifiedBy>ngoxuanthanh</cp:lastModifiedBy>
  <cp:revision>1</cp:revision>
  <dcterms:created xsi:type="dcterms:W3CDTF">2014-10-01T07:46:00Z</dcterms:created>
  <dcterms:modified xsi:type="dcterms:W3CDTF">2014-10-01T08:05:00Z</dcterms:modified>
</cp:coreProperties>
</file>